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A159" w14:textId="40C3E96A" w:rsidR="00BB3415" w:rsidRPr="00DE0A16" w:rsidRDefault="00BB3415" w:rsidP="00C20D8A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5E32C9B4" w:rsidR="00A65530" w:rsidRPr="00DE0A16" w:rsidRDefault="00A65530" w:rsidP="00C20D8A">
      <w:pPr>
        <w:spacing w:line="240" w:lineRule="auto"/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przystąpieniem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projektu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pn</w:t>
      </w:r>
      <w:r w:rsidRPr="00DE0A16">
        <w:rPr>
          <w:rFonts w:cstheme="minorHAnsi"/>
          <w:sz w:val="20"/>
          <w:szCs w:val="20"/>
        </w:rPr>
        <w:t xml:space="preserve">. </w:t>
      </w:r>
      <w:r w:rsidR="00DE0A16" w:rsidRPr="00DE0A16">
        <w:rPr>
          <w:rFonts w:eastAsia="Calibri" w:cstheme="minorHAnsi"/>
          <w:i/>
          <w:sz w:val="20"/>
          <w:szCs w:val="20"/>
        </w:rPr>
        <w:t>Wdrażanie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Strategii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Rozwoju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Lokalnego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Kierowanego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przez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i/>
          <w:sz w:val="20"/>
          <w:szCs w:val="20"/>
        </w:rPr>
        <w:t>Społeczność</w:t>
      </w:r>
      <w:r w:rsidR="000E5A6C" w:rsidRPr="00DE0A16">
        <w:rPr>
          <w:rFonts w:eastAsia="Calibri" w:cstheme="minorHAnsi"/>
          <w:i/>
          <w:sz w:val="20"/>
          <w:szCs w:val="20"/>
        </w:rPr>
        <w:t>́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Lokalnej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Grupy</w:t>
      </w:r>
      <w:r w:rsidR="000E5A6C" w:rsidRPr="00DE0A16">
        <w:rPr>
          <w:rFonts w:cstheme="minorHAnsi"/>
          <w:i/>
          <w:sz w:val="20"/>
          <w:szCs w:val="20"/>
        </w:rPr>
        <w:t xml:space="preserve"> </w:t>
      </w:r>
      <w:r w:rsidR="000E5A6C" w:rsidRPr="00DE0A16">
        <w:rPr>
          <w:rFonts w:eastAsia="Calibri" w:cstheme="minorHAnsi"/>
          <w:i/>
          <w:sz w:val="20"/>
          <w:szCs w:val="20"/>
        </w:rPr>
        <w:t>Działania</w:t>
      </w:r>
      <w:r w:rsidR="000E5A6C" w:rsidRPr="00DE0A16">
        <w:rPr>
          <w:rFonts w:cstheme="minorHAnsi"/>
          <w:i/>
          <w:sz w:val="20"/>
          <w:szCs w:val="20"/>
        </w:rPr>
        <w:t xml:space="preserve"> "</w:t>
      </w:r>
      <w:r w:rsidR="0095062E">
        <w:rPr>
          <w:rFonts w:eastAsia="Calibri" w:cstheme="minorHAnsi"/>
          <w:i/>
          <w:sz w:val="20"/>
          <w:szCs w:val="20"/>
        </w:rPr>
        <w:t>Grudziądzki Spichlerz</w:t>
      </w:r>
      <w:r w:rsidR="000E5A6C" w:rsidRPr="00DE0A16">
        <w:rPr>
          <w:rFonts w:cstheme="minorHAnsi"/>
          <w:i/>
          <w:sz w:val="20"/>
          <w:szCs w:val="20"/>
        </w:rPr>
        <w:t>"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przyjmuję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wiadomości</w:t>
      </w:r>
      <w:r w:rsidRPr="00DE0A16">
        <w:rPr>
          <w:rFonts w:cstheme="minorHAnsi"/>
          <w:sz w:val="20"/>
          <w:szCs w:val="20"/>
        </w:rPr>
        <w:t xml:space="preserve">, </w:t>
      </w:r>
      <w:r w:rsidR="00DE0A16" w:rsidRPr="00DE0A16">
        <w:rPr>
          <w:rFonts w:eastAsia="Calibri" w:cstheme="minorHAnsi"/>
          <w:sz w:val="20"/>
          <w:szCs w:val="20"/>
        </w:rPr>
        <w:t>iż</w:t>
      </w:r>
      <w:r w:rsidRPr="00DE0A16">
        <w:rPr>
          <w:rFonts w:eastAsia="Calibri" w:cstheme="minorHAnsi"/>
          <w:sz w:val="20"/>
          <w:szCs w:val="20"/>
        </w:rPr>
        <w:t>̇</w:t>
      </w:r>
      <w:r w:rsidRPr="00DE0A16">
        <w:rPr>
          <w:rFonts w:cstheme="minorHAnsi"/>
          <w:sz w:val="20"/>
          <w:szCs w:val="20"/>
        </w:rPr>
        <w:t xml:space="preserve">: </w:t>
      </w:r>
    </w:p>
    <w:p w14:paraId="161F3DCA" w14:textId="47328642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Administratorem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jest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reprezentowane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Marszałka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mającego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siedzibę̨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Placu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Teatralnym</w:t>
      </w:r>
      <w:r w:rsidRPr="00DE0A16">
        <w:rPr>
          <w:rFonts w:cstheme="minorHAnsi"/>
          <w:sz w:val="20"/>
          <w:szCs w:val="20"/>
        </w:rPr>
        <w:t xml:space="preserve"> 2, </w:t>
      </w:r>
      <w:r w:rsidR="005F1B94" w:rsidRPr="00DE0A16">
        <w:rPr>
          <w:rFonts w:cstheme="minorHAnsi"/>
          <w:sz w:val="20"/>
          <w:szCs w:val="20"/>
        </w:rPr>
        <w:br/>
      </w:r>
      <w:r w:rsidRPr="00DE0A16">
        <w:rPr>
          <w:rFonts w:cstheme="minorHAnsi"/>
          <w:sz w:val="20"/>
          <w:szCs w:val="20"/>
        </w:rPr>
        <w:t xml:space="preserve">87-100 </w:t>
      </w:r>
      <w:r w:rsidRPr="00DE0A16">
        <w:rPr>
          <w:rFonts w:eastAsia="Calibri" w:cstheme="minorHAnsi"/>
          <w:sz w:val="20"/>
          <w:szCs w:val="20"/>
        </w:rPr>
        <w:t>Toruń́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2014-2020)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minister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właściwy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ds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71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1 </w:t>
      </w:r>
      <w:r w:rsidRPr="00DE0A16">
        <w:rPr>
          <w:rFonts w:eastAsia="Calibri" w:cstheme="minorHAnsi"/>
          <w:sz w:val="20"/>
          <w:szCs w:val="20"/>
        </w:rPr>
        <w:t>ustawy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11 </w:t>
      </w:r>
      <w:r w:rsidRPr="00DE0A16">
        <w:rPr>
          <w:rFonts w:eastAsia="Calibri" w:cstheme="minorHAnsi"/>
          <w:sz w:val="20"/>
          <w:szCs w:val="20"/>
        </w:rPr>
        <w:t>lipca</w:t>
      </w:r>
      <w:r w:rsidRPr="00DE0A16">
        <w:rPr>
          <w:rFonts w:cstheme="minorHAnsi"/>
          <w:sz w:val="20"/>
          <w:szCs w:val="20"/>
        </w:rPr>
        <w:t xml:space="preserve"> 2014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zasadach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zakresie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polityki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perspektywie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finansowej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2017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poz</w:t>
      </w:r>
      <w:r w:rsidRPr="00DE0A16">
        <w:rPr>
          <w:rFonts w:cstheme="minorHAnsi"/>
          <w:sz w:val="20"/>
          <w:szCs w:val="20"/>
        </w:rPr>
        <w:t xml:space="preserve">. 1460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.), </w:t>
      </w:r>
      <w:r w:rsidRPr="00DE0A16">
        <w:rPr>
          <w:rFonts w:eastAsia="Calibri" w:cstheme="minorHAnsi"/>
          <w:sz w:val="20"/>
          <w:szCs w:val="20"/>
        </w:rPr>
        <w:t>mający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siedzibę̨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ul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Wspólnej</w:t>
      </w:r>
      <w:r w:rsidRPr="00DE0A16">
        <w:rPr>
          <w:rFonts w:cstheme="minorHAnsi"/>
          <w:sz w:val="20"/>
          <w:szCs w:val="20"/>
        </w:rPr>
        <w:t xml:space="preserve"> 2/4, 00-926 </w:t>
      </w:r>
      <w:r w:rsidRPr="00DE0A16">
        <w:rPr>
          <w:rFonts w:eastAsia="Calibri" w:cstheme="minorHAnsi"/>
          <w:sz w:val="20"/>
          <w:szCs w:val="20"/>
        </w:rPr>
        <w:t>Warszawa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wspierający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 xml:space="preserve">); </w:t>
      </w:r>
    </w:p>
    <w:p w14:paraId="47923929" w14:textId="3C471D97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Przetwarzanie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spełnia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warunki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których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6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1 </w:t>
      </w:r>
      <w:r w:rsidRPr="00DE0A16">
        <w:rPr>
          <w:rFonts w:eastAsia="Calibri" w:cstheme="minorHAnsi"/>
          <w:sz w:val="20"/>
          <w:szCs w:val="20"/>
        </w:rPr>
        <w:t>lit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c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9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2 </w:t>
      </w:r>
      <w:r w:rsidRPr="00DE0A16">
        <w:rPr>
          <w:rFonts w:eastAsia="Calibri" w:cstheme="minorHAnsi"/>
          <w:sz w:val="20"/>
          <w:szCs w:val="20"/>
        </w:rPr>
        <w:t>lit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g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Parlamentu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Rady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) 2016/679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27 </w:t>
      </w:r>
      <w:r w:rsidRPr="00DE0A16">
        <w:rPr>
          <w:rFonts w:eastAsia="Calibri" w:cstheme="minorHAnsi"/>
          <w:sz w:val="20"/>
          <w:szCs w:val="20"/>
        </w:rPr>
        <w:t>kwietnia</w:t>
      </w:r>
      <w:r w:rsidRPr="00DE0A16">
        <w:rPr>
          <w:rFonts w:cstheme="minorHAnsi"/>
          <w:sz w:val="20"/>
          <w:szCs w:val="20"/>
        </w:rPr>
        <w:t xml:space="preserve"> 2016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ochrony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osób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fizycznych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swobodnego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przepływu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takich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dyrektywy</w:t>
      </w:r>
      <w:r w:rsidRPr="00DE0A16">
        <w:rPr>
          <w:rFonts w:cstheme="minorHAnsi"/>
          <w:sz w:val="20"/>
          <w:szCs w:val="20"/>
        </w:rPr>
        <w:t xml:space="preserve"> 95/46/</w:t>
      </w:r>
      <w:r w:rsidRPr="00DE0A16">
        <w:rPr>
          <w:rFonts w:eastAsia="Calibri" w:cstheme="minorHAnsi"/>
          <w:sz w:val="20"/>
          <w:szCs w:val="20"/>
        </w:rPr>
        <w:t>WE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ogólne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ochronie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>)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Urz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</w:t>
      </w:r>
      <w:r w:rsidRPr="00DE0A16">
        <w:rPr>
          <w:rFonts w:cstheme="minorHAnsi"/>
          <w:sz w:val="20"/>
          <w:szCs w:val="20"/>
        </w:rPr>
        <w:t xml:space="preserve"> 119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04 </w:t>
      </w:r>
      <w:r w:rsidRPr="00DE0A16">
        <w:rPr>
          <w:rFonts w:eastAsia="Calibri" w:cstheme="minorHAnsi"/>
          <w:sz w:val="20"/>
          <w:szCs w:val="20"/>
        </w:rPr>
        <w:t>maja</w:t>
      </w:r>
      <w:r w:rsidRPr="00DE0A16">
        <w:rPr>
          <w:rFonts w:cstheme="minorHAnsi"/>
          <w:sz w:val="20"/>
          <w:szCs w:val="20"/>
        </w:rPr>
        <w:t xml:space="preserve"> 2016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., </w:t>
      </w:r>
      <w:r w:rsidRPr="00DE0A16">
        <w:rPr>
          <w:rFonts w:eastAsia="Calibri" w:cstheme="minorHAnsi"/>
          <w:sz w:val="20"/>
          <w:szCs w:val="20"/>
        </w:rPr>
        <w:t>s</w:t>
      </w:r>
      <w:r w:rsidRPr="00DE0A16">
        <w:rPr>
          <w:rFonts w:cstheme="minorHAnsi"/>
          <w:sz w:val="20"/>
          <w:szCs w:val="20"/>
        </w:rPr>
        <w:t>.1) (</w:t>
      </w:r>
      <w:r w:rsidRPr="00DE0A16">
        <w:rPr>
          <w:rFonts w:eastAsia="Calibri" w:cstheme="minorHAnsi"/>
          <w:sz w:val="20"/>
          <w:szCs w:val="20"/>
        </w:rPr>
        <w:t>dalej</w:t>
      </w:r>
      <w:r w:rsidRPr="00DE0A16">
        <w:rPr>
          <w:rFonts w:cstheme="minorHAnsi"/>
          <w:sz w:val="20"/>
          <w:szCs w:val="20"/>
        </w:rPr>
        <w:t xml:space="preserve">: </w:t>
      </w:r>
      <w:r w:rsidRPr="00DE0A16">
        <w:rPr>
          <w:rFonts w:eastAsia="Calibri" w:cstheme="minorHAnsi"/>
          <w:sz w:val="20"/>
          <w:szCs w:val="20"/>
        </w:rPr>
        <w:t>RODO</w:t>
      </w:r>
      <w:r w:rsidRPr="00DE0A16">
        <w:rPr>
          <w:rFonts w:cstheme="minorHAnsi"/>
          <w:sz w:val="20"/>
          <w:szCs w:val="20"/>
        </w:rPr>
        <w:t xml:space="preserve">) –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niezbędne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dla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RPO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WK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</w:t>
      </w:r>
      <w:r w:rsidRPr="00DE0A16">
        <w:rPr>
          <w:rFonts w:cstheme="minorHAnsi"/>
          <w:sz w:val="20"/>
          <w:szCs w:val="20"/>
        </w:rPr>
        <w:t xml:space="preserve"> 2014-2020)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podstawie</w:t>
      </w:r>
      <w:r w:rsidRPr="00DE0A16">
        <w:rPr>
          <w:rFonts w:cstheme="minorHAnsi"/>
          <w:sz w:val="20"/>
          <w:szCs w:val="20"/>
        </w:rPr>
        <w:t xml:space="preserve">: </w:t>
      </w:r>
    </w:p>
    <w:p w14:paraId="4FA7BE5F" w14:textId="77777777" w:rsidR="00A65530" w:rsidRPr="00DE0A16" w:rsidRDefault="00A65530" w:rsidP="00C20D8A">
      <w:pPr>
        <w:pStyle w:val="Akapitzlist"/>
        <w:numPr>
          <w:ilvl w:val="0"/>
          <w:numId w:val="10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2014-2020: </w:t>
      </w:r>
    </w:p>
    <w:p w14:paraId="713F329A" w14:textId="681F3349" w:rsidR="00A65530" w:rsidRPr="00DE0A16" w:rsidRDefault="00A65530" w:rsidP="00C20D8A">
      <w:pPr>
        <w:pStyle w:val="Akapitzlist"/>
        <w:numPr>
          <w:ilvl w:val="1"/>
          <w:numId w:val="11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Parlamentu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Rady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) </w:t>
      </w:r>
      <w:r w:rsidRPr="00DE0A16">
        <w:rPr>
          <w:rFonts w:eastAsia="Calibri" w:cstheme="minorHAnsi"/>
          <w:sz w:val="20"/>
          <w:szCs w:val="20"/>
        </w:rPr>
        <w:t>nr</w:t>
      </w:r>
      <w:r w:rsidRPr="00DE0A16">
        <w:rPr>
          <w:rFonts w:cstheme="minorHAnsi"/>
          <w:sz w:val="20"/>
          <w:szCs w:val="20"/>
        </w:rPr>
        <w:t xml:space="preserve"> 1303/2013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17 </w:t>
      </w:r>
      <w:r w:rsidRPr="00DE0A16">
        <w:rPr>
          <w:rFonts w:eastAsia="Calibri" w:cstheme="minorHAnsi"/>
          <w:sz w:val="20"/>
          <w:szCs w:val="20"/>
        </w:rPr>
        <w:t>grudnia</w:t>
      </w:r>
      <w:r w:rsidRPr="00DE0A16">
        <w:rPr>
          <w:rFonts w:cstheme="minorHAnsi"/>
          <w:sz w:val="20"/>
          <w:szCs w:val="20"/>
        </w:rPr>
        <w:t xml:space="preserve"> 2013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wspólne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przepisy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Społecznego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rzecz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Obszarów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Wiejskich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Rybackiego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przepisy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ogólne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Rozwoju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Społecznego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Europejskiego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Funduszu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Rybackiego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uchylającego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rozporządzenie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Rady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WE</w:t>
      </w:r>
      <w:r w:rsidRPr="00DE0A16">
        <w:rPr>
          <w:rFonts w:cstheme="minorHAnsi"/>
          <w:sz w:val="20"/>
          <w:szCs w:val="20"/>
        </w:rPr>
        <w:t xml:space="preserve">) </w:t>
      </w:r>
      <w:r w:rsidRPr="00DE0A16">
        <w:rPr>
          <w:rFonts w:eastAsia="Calibri" w:cstheme="minorHAnsi"/>
          <w:sz w:val="20"/>
          <w:szCs w:val="20"/>
        </w:rPr>
        <w:t>nr</w:t>
      </w:r>
      <w:r w:rsidRPr="00DE0A16">
        <w:rPr>
          <w:rFonts w:cstheme="minorHAnsi"/>
          <w:sz w:val="20"/>
          <w:szCs w:val="20"/>
        </w:rPr>
        <w:t xml:space="preserve"> 1083/2006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Urz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</w:t>
      </w:r>
      <w:r w:rsidRPr="00DE0A16">
        <w:rPr>
          <w:rFonts w:cstheme="minorHAnsi"/>
          <w:sz w:val="20"/>
          <w:szCs w:val="20"/>
        </w:rPr>
        <w:t xml:space="preserve"> 347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20 </w:t>
      </w:r>
      <w:r w:rsidRPr="00DE0A16">
        <w:rPr>
          <w:rFonts w:eastAsia="Calibri" w:cstheme="minorHAnsi"/>
          <w:sz w:val="20"/>
          <w:szCs w:val="20"/>
        </w:rPr>
        <w:t>grudnia</w:t>
      </w:r>
      <w:r w:rsidRPr="00DE0A16">
        <w:rPr>
          <w:rFonts w:cstheme="minorHAnsi"/>
          <w:sz w:val="20"/>
          <w:szCs w:val="20"/>
        </w:rPr>
        <w:t xml:space="preserve"> 2013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., </w:t>
      </w:r>
      <w:r w:rsidRPr="00DE0A16">
        <w:rPr>
          <w:rFonts w:eastAsia="Calibri" w:cstheme="minorHAnsi"/>
          <w:sz w:val="20"/>
          <w:szCs w:val="20"/>
        </w:rPr>
        <w:t>s</w:t>
      </w:r>
      <w:r w:rsidRPr="00DE0A16">
        <w:rPr>
          <w:rFonts w:cstheme="minorHAnsi"/>
          <w:sz w:val="20"/>
          <w:szCs w:val="20"/>
        </w:rPr>
        <w:t xml:space="preserve">. 320-469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.), </w:t>
      </w:r>
    </w:p>
    <w:p w14:paraId="208533F6" w14:textId="518D3304" w:rsidR="00A65530" w:rsidRPr="00DE0A16" w:rsidRDefault="00DE0A16" w:rsidP="00C20D8A">
      <w:pPr>
        <w:pStyle w:val="Akapitzlist"/>
        <w:numPr>
          <w:ilvl w:val="1"/>
          <w:numId w:val="11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1304/2013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17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5F1B94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sprawie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WE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1081/2006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347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20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 470–486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proofErr w:type="spellStart"/>
      <w:r w:rsidR="00A65530" w:rsidRPr="00DE0A16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zm</w:t>
      </w:r>
      <w:r w:rsidR="00A65530" w:rsidRPr="00DE0A16">
        <w:rPr>
          <w:rFonts w:cstheme="minorHAnsi"/>
          <w:sz w:val="20"/>
          <w:szCs w:val="20"/>
        </w:rPr>
        <w:t xml:space="preserve">.), </w:t>
      </w:r>
    </w:p>
    <w:p w14:paraId="31271B24" w14:textId="42E411A8" w:rsidR="00A65530" w:rsidRPr="00DE0A16" w:rsidRDefault="00A65530" w:rsidP="00C20D8A">
      <w:pPr>
        <w:pStyle w:val="Akapitzlist"/>
        <w:numPr>
          <w:ilvl w:val="1"/>
          <w:numId w:val="11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ustawy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11 </w:t>
      </w:r>
      <w:r w:rsidRPr="00DE0A16">
        <w:rPr>
          <w:rFonts w:eastAsia="Calibri" w:cstheme="minorHAnsi"/>
          <w:sz w:val="20"/>
          <w:szCs w:val="20"/>
        </w:rPr>
        <w:t>lipca</w:t>
      </w:r>
      <w:r w:rsidRPr="00DE0A16">
        <w:rPr>
          <w:rFonts w:cstheme="minorHAnsi"/>
          <w:sz w:val="20"/>
          <w:szCs w:val="20"/>
        </w:rPr>
        <w:t xml:space="preserve"> 2014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zasadach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zakresie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polityki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perspektywie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finansowej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2017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poz</w:t>
      </w:r>
      <w:r w:rsidRPr="00DE0A16">
        <w:rPr>
          <w:rFonts w:cstheme="minorHAnsi"/>
          <w:sz w:val="20"/>
          <w:szCs w:val="20"/>
        </w:rPr>
        <w:t xml:space="preserve">. 1460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.); </w:t>
      </w:r>
    </w:p>
    <w:p w14:paraId="44490573" w14:textId="334CAEFE" w:rsidR="00A65530" w:rsidRPr="00DE0A16" w:rsidRDefault="00A65530" w:rsidP="00C20D8A">
      <w:pPr>
        <w:pStyle w:val="Akapitzlist"/>
        <w:numPr>
          <w:ilvl w:val="0"/>
          <w:numId w:val="10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teleinformatyczny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wspierający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 xml:space="preserve">: </w:t>
      </w:r>
    </w:p>
    <w:p w14:paraId="4062F0A8" w14:textId="3D4000E5" w:rsidR="00A65530" w:rsidRPr="00DE0A16" w:rsidRDefault="00DE0A16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1303/2013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17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wspólne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Rozwoju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Regionalnego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Spójności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Rolnego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na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rzecz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Rozwoju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Obszarów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Wiejskich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Morskiego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Rybackiego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ogólne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Rozwoju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Regionalnego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Spójności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Morskiego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Rybackiego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WE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1083/2006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347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20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 320-469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proofErr w:type="spellStart"/>
      <w:r w:rsidR="00A65530" w:rsidRPr="00DE0A16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zm</w:t>
      </w:r>
      <w:r w:rsidR="00A65530" w:rsidRPr="00DE0A16">
        <w:rPr>
          <w:rFonts w:cstheme="minorHAnsi"/>
          <w:sz w:val="20"/>
          <w:szCs w:val="20"/>
        </w:rPr>
        <w:t xml:space="preserve">.), </w:t>
      </w:r>
    </w:p>
    <w:p w14:paraId="2EB73BBE" w14:textId="4063630B" w:rsidR="00A65530" w:rsidRPr="00DE0A16" w:rsidRDefault="00DE0A16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1304/2013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17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5F1B94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sprawie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Funduszu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Społecznego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uchylającego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WE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1081/2006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347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20 </w:t>
      </w:r>
      <w:r w:rsidR="00A65530" w:rsidRPr="00DE0A16">
        <w:rPr>
          <w:rFonts w:eastAsia="Calibri" w:cstheme="minorHAnsi"/>
          <w:sz w:val="20"/>
          <w:szCs w:val="20"/>
        </w:rPr>
        <w:t>grudnia</w:t>
      </w:r>
      <w:r w:rsidR="00A65530" w:rsidRPr="00DE0A16">
        <w:rPr>
          <w:rFonts w:cstheme="minorHAnsi"/>
          <w:sz w:val="20"/>
          <w:szCs w:val="20"/>
        </w:rPr>
        <w:t xml:space="preserve"> 2013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 470–486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proofErr w:type="spellStart"/>
      <w:r w:rsidR="00A65530" w:rsidRPr="00DE0A16">
        <w:rPr>
          <w:rFonts w:eastAsia="Calibri" w:cstheme="minorHAnsi"/>
          <w:sz w:val="20"/>
          <w:szCs w:val="20"/>
        </w:rPr>
        <w:t>późn</w:t>
      </w:r>
      <w:proofErr w:type="spellEnd"/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zm</w:t>
      </w:r>
      <w:r w:rsidR="00A65530" w:rsidRPr="00DE0A16">
        <w:rPr>
          <w:rFonts w:cstheme="minorHAnsi"/>
          <w:sz w:val="20"/>
          <w:szCs w:val="20"/>
        </w:rPr>
        <w:t xml:space="preserve">.), </w:t>
      </w:r>
    </w:p>
    <w:p w14:paraId="467BB247" w14:textId="5F11FC71" w:rsidR="00A65530" w:rsidRPr="00DE0A16" w:rsidRDefault="00A65530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ustawy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11 </w:t>
      </w:r>
      <w:r w:rsidRPr="00DE0A16">
        <w:rPr>
          <w:rFonts w:eastAsia="Calibri" w:cstheme="minorHAnsi"/>
          <w:sz w:val="20"/>
          <w:szCs w:val="20"/>
        </w:rPr>
        <w:t>lipca</w:t>
      </w:r>
      <w:r w:rsidRPr="00DE0A16">
        <w:rPr>
          <w:rFonts w:cstheme="minorHAnsi"/>
          <w:sz w:val="20"/>
          <w:szCs w:val="20"/>
        </w:rPr>
        <w:t xml:space="preserve"> 2014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zasadach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zakresie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polityki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spójności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perspektywie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finansowej</w:t>
      </w:r>
      <w:r w:rsidRPr="00DE0A16">
        <w:rPr>
          <w:rFonts w:cstheme="minorHAnsi"/>
          <w:sz w:val="20"/>
          <w:szCs w:val="20"/>
        </w:rPr>
        <w:t xml:space="preserve"> 2014-2020 (</w:t>
      </w:r>
      <w:r w:rsidRPr="00DE0A16">
        <w:rPr>
          <w:rFonts w:eastAsia="Calibri" w:cstheme="minorHAnsi"/>
          <w:sz w:val="20"/>
          <w:szCs w:val="20"/>
        </w:rPr>
        <w:t>Dz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2017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poz</w:t>
      </w:r>
      <w:r w:rsidRPr="00DE0A16">
        <w:rPr>
          <w:rFonts w:cstheme="minorHAnsi"/>
          <w:sz w:val="20"/>
          <w:szCs w:val="20"/>
        </w:rPr>
        <w:t xml:space="preserve">. 1460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.), </w:t>
      </w:r>
    </w:p>
    <w:p w14:paraId="127327DC" w14:textId="2DABAB2B" w:rsidR="00A65530" w:rsidRPr="00DE0A16" w:rsidRDefault="00DE0A16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wykonawczego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Komisji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1011/2014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22 </w:t>
      </w:r>
      <w:r w:rsidRPr="00DE0A16">
        <w:rPr>
          <w:rFonts w:eastAsia="Calibri" w:cstheme="minorHAnsi"/>
          <w:sz w:val="20"/>
          <w:szCs w:val="20"/>
        </w:rPr>
        <w:t>września</w:t>
      </w:r>
      <w:r w:rsidR="00A65530" w:rsidRPr="00DE0A16">
        <w:rPr>
          <w:rFonts w:cstheme="minorHAnsi"/>
          <w:sz w:val="20"/>
          <w:szCs w:val="20"/>
        </w:rPr>
        <w:t xml:space="preserve"> 2014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ustanawiającego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szczegółowe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wykonawcze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rozporządzenia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Parlamentu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Europejskiego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Rady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) </w:t>
      </w:r>
      <w:r w:rsidR="00A65530" w:rsidRPr="00DE0A16">
        <w:rPr>
          <w:rFonts w:eastAsia="Calibri" w:cstheme="minorHAnsi"/>
          <w:sz w:val="20"/>
          <w:szCs w:val="20"/>
        </w:rPr>
        <w:t>nr</w:t>
      </w:r>
      <w:r w:rsidR="00A65530" w:rsidRPr="00DE0A16">
        <w:rPr>
          <w:rFonts w:cstheme="minorHAnsi"/>
          <w:sz w:val="20"/>
          <w:szCs w:val="20"/>
        </w:rPr>
        <w:t xml:space="preserve"> 1303/2013 </w:t>
      </w:r>
      <w:r w:rsidR="00A65530" w:rsidRPr="00DE0A16">
        <w:rPr>
          <w:rFonts w:eastAsia="Calibri" w:cstheme="minorHAnsi"/>
          <w:sz w:val="20"/>
          <w:szCs w:val="20"/>
        </w:rPr>
        <w:t>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odniesieniu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wzorów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służących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do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przekazywania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Komisji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określonych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informacji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oraz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szczegółowe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przepisy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dotyczące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wymiany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informacji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miedzy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Beneficjentami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instytucjami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zarządzającymi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certyfikującymi</w:t>
      </w:r>
      <w:r w:rsidR="00A65530" w:rsidRPr="00DE0A16">
        <w:rPr>
          <w:rFonts w:cstheme="minorHAnsi"/>
          <w:sz w:val="20"/>
          <w:szCs w:val="20"/>
        </w:rPr>
        <w:t xml:space="preserve">, </w:t>
      </w:r>
      <w:r w:rsidR="00A65530" w:rsidRPr="00DE0A16">
        <w:rPr>
          <w:rFonts w:eastAsia="Calibri" w:cstheme="minorHAnsi"/>
          <w:sz w:val="20"/>
          <w:szCs w:val="20"/>
        </w:rPr>
        <w:t>audytowymi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cstheme="minorHAnsi"/>
          <w:sz w:val="20"/>
          <w:szCs w:val="20"/>
        </w:rPr>
        <w:br/>
      </w:r>
      <w:r w:rsidR="00A65530" w:rsidRPr="00DE0A16">
        <w:rPr>
          <w:rFonts w:eastAsia="Calibri" w:cstheme="minorHAnsi"/>
          <w:sz w:val="20"/>
          <w:szCs w:val="20"/>
        </w:rPr>
        <w:t>i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pośredniczącymi</w:t>
      </w:r>
      <w:r w:rsidR="00A65530" w:rsidRPr="00DE0A16">
        <w:rPr>
          <w:rFonts w:cstheme="minorHAnsi"/>
          <w:sz w:val="20"/>
          <w:szCs w:val="20"/>
        </w:rPr>
        <w:t xml:space="preserve"> (</w:t>
      </w:r>
      <w:r w:rsidR="00A65530" w:rsidRPr="00DE0A16">
        <w:rPr>
          <w:rFonts w:eastAsia="Calibri" w:cstheme="minorHAnsi"/>
          <w:sz w:val="20"/>
          <w:szCs w:val="20"/>
        </w:rPr>
        <w:t>Dz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Urz</w:t>
      </w:r>
      <w:r w:rsidR="00A65530" w:rsidRPr="00DE0A16">
        <w:rPr>
          <w:rFonts w:cstheme="minorHAnsi"/>
          <w:sz w:val="20"/>
          <w:szCs w:val="20"/>
        </w:rPr>
        <w:t xml:space="preserve">. </w:t>
      </w:r>
      <w:r w:rsidR="00A65530" w:rsidRPr="00DE0A16">
        <w:rPr>
          <w:rFonts w:eastAsia="Calibri" w:cstheme="minorHAnsi"/>
          <w:sz w:val="20"/>
          <w:szCs w:val="20"/>
        </w:rPr>
        <w:t>UE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L</w:t>
      </w:r>
      <w:r w:rsidR="00A65530" w:rsidRPr="00DE0A16">
        <w:rPr>
          <w:rFonts w:cstheme="minorHAnsi"/>
          <w:sz w:val="20"/>
          <w:szCs w:val="20"/>
        </w:rPr>
        <w:t xml:space="preserve"> 286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dnia</w:t>
      </w:r>
      <w:r w:rsidR="00A65530" w:rsidRPr="00DE0A16">
        <w:rPr>
          <w:rFonts w:cstheme="minorHAnsi"/>
          <w:sz w:val="20"/>
          <w:szCs w:val="20"/>
        </w:rPr>
        <w:t xml:space="preserve"> 30 </w:t>
      </w:r>
      <w:r w:rsidRPr="00DE0A16">
        <w:rPr>
          <w:rFonts w:eastAsia="Calibri" w:cstheme="minorHAnsi"/>
          <w:sz w:val="20"/>
          <w:szCs w:val="20"/>
        </w:rPr>
        <w:t>września</w:t>
      </w:r>
      <w:r w:rsidR="00A65530" w:rsidRPr="00DE0A16">
        <w:rPr>
          <w:rFonts w:cstheme="minorHAnsi"/>
          <w:sz w:val="20"/>
          <w:szCs w:val="20"/>
        </w:rPr>
        <w:t xml:space="preserve"> 2014 </w:t>
      </w:r>
      <w:r w:rsidR="00A65530" w:rsidRPr="00DE0A16">
        <w:rPr>
          <w:rFonts w:eastAsia="Calibri" w:cstheme="minorHAnsi"/>
          <w:sz w:val="20"/>
          <w:szCs w:val="20"/>
        </w:rPr>
        <w:t>r</w:t>
      </w:r>
      <w:r w:rsidR="00A65530" w:rsidRPr="00DE0A16">
        <w:rPr>
          <w:rFonts w:cstheme="minorHAnsi"/>
          <w:sz w:val="20"/>
          <w:szCs w:val="20"/>
        </w:rPr>
        <w:t xml:space="preserve">., </w:t>
      </w:r>
      <w:r w:rsidR="00A65530" w:rsidRPr="00DE0A16">
        <w:rPr>
          <w:rFonts w:eastAsia="Calibri" w:cstheme="minorHAnsi"/>
          <w:sz w:val="20"/>
          <w:szCs w:val="20"/>
        </w:rPr>
        <w:t>s</w:t>
      </w:r>
      <w:r w:rsidR="00A65530" w:rsidRPr="00DE0A16">
        <w:rPr>
          <w:rFonts w:cstheme="minorHAnsi"/>
          <w:sz w:val="20"/>
          <w:szCs w:val="20"/>
        </w:rPr>
        <w:t xml:space="preserve">.1); </w:t>
      </w:r>
    </w:p>
    <w:p w14:paraId="66CCE322" w14:textId="3D0E8665" w:rsidR="00A65530" w:rsidRPr="00DE0A16" w:rsidRDefault="00A65530" w:rsidP="00C20D8A">
      <w:pPr>
        <w:pStyle w:val="Akapitzlist"/>
        <w:numPr>
          <w:ilvl w:val="0"/>
          <w:numId w:val="12"/>
        </w:numPr>
        <w:ind w:left="1276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lastRenderedPageBreak/>
        <w:t>Porozumienia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powierzenia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ramach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teleinformatycznego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wspierającego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realizacją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 </w:t>
      </w:r>
      <w:r w:rsidRPr="00DE0A16">
        <w:rPr>
          <w:rFonts w:eastAsia="Calibri" w:cstheme="minorHAnsi"/>
          <w:sz w:val="20"/>
          <w:szCs w:val="20"/>
        </w:rPr>
        <w:t>nr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RPKP</w:t>
      </w:r>
      <w:r w:rsidRPr="00DE0A16">
        <w:rPr>
          <w:rFonts w:cstheme="minorHAnsi"/>
          <w:sz w:val="20"/>
          <w:szCs w:val="20"/>
        </w:rPr>
        <w:t xml:space="preserve">/04/2015”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dnia</w:t>
      </w:r>
      <w:r w:rsidRPr="00DE0A16">
        <w:rPr>
          <w:rFonts w:cstheme="minorHAnsi"/>
          <w:sz w:val="20"/>
          <w:szCs w:val="20"/>
        </w:rPr>
        <w:t xml:space="preserve"> 14 </w:t>
      </w:r>
      <w:r w:rsidRPr="00DE0A16">
        <w:rPr>
          <w:rFonts w:eastAsia="Calibri" w:cstheme="minorHAnsi"/>
          <w:sz w:val="20"/>
          <w:szCs w:val="20"/>
        </w:rPr>
        <w:t>sierpnia</w:t>
      </w:r>
      <w:r w:rsidRPr="00DE0A16">
        <w:rPr>
          <w:rFonts w:cstheme="minorHAnsi"/>
          <w:sz w:val="20"/>
          <w:szCs w:val="20"/>
        </w:rPr>
        <w:t xml:space="preserve"> 2015 </w:t>
      </w:r>
      <w:r w:rsidRPr="00DE0A16">
        <w:rPr>
          <w:rFonts w:eastAsia="Calibri" w:cstheme="minorHAnsi"/>
          <w:sz w:val="20"/>
          <w:szCs w:val="20"/>
        </w:rPr>
        <w:t>r</w:t>
      </w:r>
      <w:r w:rsidRPr="00DE0A16">
        <w:rPr>
          <w:rFonts w:cstheme="minorHAnsi"/>
          <w:sz w:val="20"/>
          <w:szCs w:val="20"/>
        </w:rPr>
        <w:t>, (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proofErr w:type="spellStart"/>
      <w:r w:rsidRPr="00DE0A16">
        <w:rPr>
          <w:rFonts w:eastAsia="Calibri" w:cstheme="minorHAnsi"/>
          <w:sz w:val="20"/>
          <w:szCs w:val="20"/>
        </w:rPr>
        <w:t>późn</w:t>
      </w:r>
      <w:proofErr w:type="spellEnd"/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zm</w:t>
      </w:r>
      <w:r w:rsidRPr="00DE0A16">
        <w:rPr>
          <w:rFonts w:cstheme="minorHAnsi"/>
          <w:sz w:val="20"/>
          <w:szCs w:val="20"/>
        </w:rPr>
        <w:t xml:space="preserve">.). </w:t>
      </w:r>
    </w:p>
    <w:p w14:paraId="5D3282BD" w14:textId="0CEAD177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będą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wyłącznie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celu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projektu</w:t>
      </w:r>
      <w:r w:rsidR="00433C88" w:rsidRPr="00DE0A16">
        <w:rPr>
          <w:rFonts w:eastAsia="Calibri"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i/>
          <w:sz w:val="20"/>
          <w:szCs w:val="20"/>
        </w:rPr>
        <w:t>Wdrażanie</w:t>
      </w:r>
      <w:r w:rsidR="00433C88" w:rsidRPr="00DE0A16">
        <w:rPr>
          <w:rFonts w:eastAsia="Calibri" w:cstheme="minorHAnsi"/>
          <w:i/>
          <w:sz w:val="20"/>
          <w:szCs w:val="20"/>
        </w:rPr>
        <w:t xml:space="preserve"> Strategii Rozwoju Lokalnego Kierowanego przez </w:t>
      </w:r>
      <w:r w:rsidR="00DE0A16" w:rsidRPr="00DE0A16">
        <w:rPr>
          <w:rFonts w:eastAsia="Calibri" w:cstheme="minorHAnsi"/>
          <w:i/>
          <w:sz w:val="20"/>
          <w:szCs w:val="20"/>
        </w:rPr>
        <w:t>Społeczność</w:t>
      </w:r>
      <w:r w:rsidR="00433C88" w:rsidRPr="00DE0A16">
        <w:rPr>
          <w:rFonts w:eastAsia="Calibri" w:cstheme="minorHAnsi"/>
          <w:i/>
          <w:sz w:val="20"/>
          <w:szCs w:val="20"/>
        </w:rPr>
        <w:t xml:space="preserve">́ </w:t>
      </w:r>
      <w:r w:rsidR="0095062E" w:rsidRPr="00DE0A16">
        <w:rPr>
          <w:rFonts w:eastAsia="Calibri" w:cstheme="minorHAnsi"/>
          <w:i/>
          <w:sz w:val="20"/>
          <w:szCs w:val="20"/>
        </w:rPr>
        <w:t>Lokalnej</w:t>
      </w:r>
      <w:r w:rsidR="0095062E" w:rsidRPr="00DE0A16">
        <w:rPr>
          <w:rFonts w:cstheme="minorHAnsi"/>
          <w:i/>
          <w:sz w:val="20"/>
          <w:szCs w:val="20"/>
        </w:rPr>
        <w:t xml:space="preserve"> </w:t>
      </w:r>
      <w:r w:rsidR="0095062E" w:rsidRPr="00DE0A16">
        <w:rPr>
          <w:rFonts w:eastAsia="Calibri" w:cstheme="minorHAnsi"/>
          <w:i/>
          <w:sz w:val="20"/>
          <w:szCs w:val="20"/>
        </w:rPr>
        <w:t>Grupy</w:t>
      </w:r>
      <w:r w:rsidR="0095062E" w:rsidRPr="00DE0A16">
        <w:rPr>
          <w:rFonts w:cstheme="minorHAnsi"/>
          <w:i/>
          <w:sz w:val="20"/>
          <w:szCs w:val="20"/>
        </w:rPr>
        <w:t xml:space="preserve"> </w:t>
      </w:r>
      <w:r w:rsidR="0095062E" w:rsidRPr="00DE0A16">
        <w:rPr>
          <w:rFonts w:eastAsia="Calibri" w:cstheme="minorHAnsi"/>
          <w:i/>
          <w:sz w:val="20"/>
          <w:szCs w:val="20"/>
        </w:rPr>
        <w:t>Działania</w:t>
      </w:r>
      <w:r w:rsidR="0095062E" w:rsidRPr="00DE0A16">
        <w:rPr>
          <w:rFonts w:cstheme="minorHAnsi"/>
          <w:i/>
          <w:sz w:val="20"/>
          <w:szCs w:val="20"/>
        </w:rPr>
        <w:t xml:space="preserve"> "</w:t>
      </w:r>
      <w:r w:rsidR="0095062E">
        <w:rPr>
          <w:rFonts w:eastAsia="Calibri" w:cstheme="minorHAnsi"/>
          <w:i/>
          <w:sz w:val="20"/>
          <w:szCs w:val="20"/>
        </w:rPr>
        <w:t>Grudziądzki Spichlerz</w:t>
      </w:r>
      <w:r w:rsidR="0095062E" w:rsidRPr="00DE0A16">
        <w:rPr>
          <w:rFonts w:cstheme="minorHAnsi"/>
          <w:i/>
          <w:sz w:val="20"/>
          <w:szCs w:val="20"/>
        </w:rPr>
        <w:t>"</w:t>
      </w:r>
      <w:r w:rsidR="0095062E">
        <w:rPr>
          <w:rFonts w:cstheme="minorHAnsi"/>
          <w:sz w:val="20"/>
          <w:szCs w:val="20"/>
        </w:rPr>
        <w:t xml:space="preserve">, </w:t>
      </w:r>
      <w:r w:rsidR="00433C88" w:rsidRPr="00DE0A16">
        <w:rPr>
          <w:rFonts w:eastAsia="Calibri" w:cstheme="minorHAnsi"/>
          <w:sz w:val="20"/>
          <w:szCs w:val="20"/>
        </w:rPr>
        <w:t>RPKP</w:t>
      </w:r>
      <w:r w:rsidR="00433C88" w:rsidRPr="00DE0A16">
        <w:rPr>
          <w:rFonts w:cstheme="minorHAnsi"/>
          <w:sz w:val="20"/>
          <w:szCs w:val="20"/>
        </w:rPr>
        <w:t>.11.01.00-</w:t>
      </w:r>
      <w:r w:rsidR="00433C88" w:rsidRPr="00DE0A16">
        <w:rPr>
          <w:rFonts w:eastAsia="Calibri" w:cstheme="minorHAnsi"/>
          <w:sz w:val="20"/>
          <w:szCs w:val="20"/>
        </w:rPr>
        <w:t>IZ</w:t>
      </w:r>
      <w:r w:rsidR="0095062E">
        <w:rPr>
          <w:rFonts w:cstheme="minorHAnsi"/>
          <w:sz w:val="20"/>
          <w:szCs w:val="20"/>
        </w:rPr>
        <w:t>.00-…..</w:t>
      </w:r>
      <w:r w:rsidR="00433C88" w:rsidRPr="00DE0A16">
        <w:rPr>
          <w:rFonts w:cstheme="minorHAnsi"/>
          <w:sz w:val="20"/>
          <w:szCs w:val="20"/>
        </w:rPr>
        <w:t>-134/17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szczególności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celu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potwierdzenia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kwalifikowalności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wydatków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udzielenia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wsparcia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monitoringu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ewaluacji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kontroli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audytu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sprawozdawczości</w:t>
      </w:r>
      <w:r w:rsidRPr="00DE0A16">
        <w:rPr>
          <w:rFonts w:cstheme="minorHAnsi"/>
          <w:sz w:val="20"/>
          <w:szCs w:val="20"/>
        </w:rPr>
        <w:t xml:space="preserve">, </w:t>
      </w:r>
      <w:r w:rsidR="00DE0A16" w:rsidRPr="00DE0A16">
        <w:rPr>
          <w:rFonts w:eastAsia="Calibri" w:cstheme="minorHAnsi"/>
          <w:sz w:val="20"/>
          <w:szCs w:val="20"/>
        </w:rPr>
        <w:t>działań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informacyjno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promocyjnych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ramach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RPO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WK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</w:t>
      </w:r>
      <w:r w:rsidRPr="00DE0A16">
        <w:rPr>
          <w:rFonts w:cstheme="minorHAnsi"/>
          <w:sz w:val="20"/>
          <w:szCs w:val="20"/>
        </w:rPr>
        <w:t xml:space="preserve"> 2014-2020; </w:t>
      </w:r>
    </w:p>
    <w:p w14:paraId="75CE825F" w14:textId="028A4427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zostały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powierzone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Beneficjentowi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realizującemu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projekt</w:t>
      </w:r>
      <w:r w:rsidR="00433C88" w:rsidRPr="00DE0A16">
        <w:rPr>
          <w:rFonts w:cstheme="minorHAnsi"/>
          <w:sz w:val="20"/>
          <w:szCs w:val="20"/>
        </w:rPr>
        <w:t xml:space="preserve"> </w:t>
      </w:r>
      <w:r w:rsidR="00433C88" w:rsidRPr="00DE0A16">
        <w:rPr>
          <w:rFonts w:eastAsia="Calibri" w:cstheme="minorHAnsi"/>
          <w:sz w:val="20"/>
          <w:szCs w:val="20"/>
        </w:rPr>
        <w:t>Stowarzyszenie Lokalna Grupa Działania „</w:t>
      </w:r>
      <w:r w:rsidR="0095062E">
        <w:rPr>
          <w:rFonts w:eastAsia="Calibri" w:cstheme="minorHAnsi"/>
          <w:sz w:val="20"/>
          <w:szCs w:val="20"/>
        </w:rPr>
        <w:t>Grudziądzki Spichlerz</w:t>
      </w:r>
      <w:r w:rsidR="00433C88" w:rsidRPr="00DE0A16">
        <w:rPr>
          <w:rFonts w:eastAsia="Calibri" w:cstheme="minorHAnsi"/>
          <w:sz w:val="20"/>
          <w:szCs w:val="20"/>
        </w:rPr>
        <w:t>”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ul</w:t>
      </w:r>
      <w:r w:rsidRPr="00DE0A16">
        <w:rPr>
          <w:rFonts w:cstheme="minorHAnsi"/>
          <w:sz w:val="20"/>
          <w:szCs w:val="20"/>
        </w:rPr>
        <w:t xml:space="preserve">. </w:t>
      </w:r>
      <w:r w:rsidR="0095062E">
        <w:rPr>
          <w:rFonts w:eastAsia="Calibri" w:cstheme="minorHAnsi"/>
          <w:sz w:val="20"/>
          <w:szCs w:val="20"/>
        </w:rPr>
        <w:t>Portowa</w:t>
      </w:r>
      <w:r w:rsidR="0095062E">
        <w:rPr>
          <w:rFonts w:cstheme="minorHAnsi"/>
          <w:sz w:val="20"/>
          <w:szCs w:val="20"/>
        </w:rPr>
        <w:t xml:space="preserve"> 8</w:t>
      </w:r>
      <w:r w:rsidRPr="00DE0A16">
        <w:rPr>
          <w:rFonts w:cstheme="minorHAnsi"/>
          <w:sz w:val="20"/>
          <w:szCs w:val="20"/>
        </w:rPr>
        <w:t xml:space="preserve">, </w:t>
      </w:r>
      <w:r w:rsidR="0095062E">
        <w:rPr>
          <w:rFonts w:cstheme="minorHAnsi"/>
          <w:sz w:val="20"/>
          <w:szCs w:val="20"/>
        </w:rPr>
        <w:t>86-300 Grudziądz</w:t>
      </w:r>
      <w:r w:rsidRPr="00DE0A16">
        <w:rPr>
          <w:rFonts w:eastAsia="Calibri" w:cstheme="minorHAnsi"/>
          <w:sz w:val="20"/>
          <w:szCs w:val="20"/>
        </w:rPr>
        <w:t xml:space="preserve"> oraz podmiotowi</w:t>
      </w:r>
      <w:r w:rsidR="00433C88" w:rsidRPr="00DE0A16">
        <w:rPr>
          <w:rFonts w:eastAsia="Calibri" w:cstheme="minorHAnsi"/>
          <w:sz w:val="20"/>
          <w:szCs w:val="20"/>
        </w:rPr>
        <w:t>;</w:t>
      </w:r>
    </w:p>
    <w:p w14:paraId="0E6C5E11" w14:textId="3F243BF0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="00DE0A16">
        <w:rPr>
          <w:rFonts w:eastAsia="Calibri" w:cstheme="minorHAnsi"/>
          <w:sz w:val="20"/>
          <w:szCs w:val="20"/>
        </w:rPr>
        <w:t>bę</w:t>
      </w:r>
      <w:r w:rsidR="00DE0A16" w:rsidRPr="00DE0A16">
        <w:rPr>
          <w:rFonts w:eastAsia="Calibri" w:cstheme="minorHAnsi"/>
          <w:sz w:val="20"/>
          <w:szCs w:val="20"/>
        </w:rPr>
        <w:t>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mogą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być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ujawnione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wyłącznie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podmiotom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upoważnionym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administratora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Beneficjenta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związku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realizacją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celu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którym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pkt</w:t>
      </w:r>
      <w:r w:rsidRPr="00DE0A16">
        <w:rPr>
          <w:rFonts w:cstheme="minorHAnsi"/>
          <w:sz w:val="20"/>
          <w:szCs w:val="20"/>
        </w:rPr>
        <w:t xml:space="preserve"> 3, </w:t>
      </w:r>
      <w:r w:rsidRPr="00DE0A16">
        <w:rPr>
          <w:rFonts w:eastAsia="Calibri" w:cstheme="minorHAnsi"/>
          <w:sz w:val="20"/>
          <w:szCs w:val="20"/>
        </w:rPr>
        <w:t>podmiotom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upoważnionym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podstawie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przepisów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prawa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operatorowi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pocztowemu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kurierowi</w:t>
      </w:r>
      <w:r w:rsidRPr="00DE0A16">
        <w:rPr>
          <w:rFonts w:cstheme="minorHAnsi"/>
          <w:sz w:val="20"/>
          <w:szCs w:val="20"/>
        </w:rPr>
        <w:t xml:space="preserve"> (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przypadku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korespondencji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papierowej</w:t>
      </w:r>
      <w:r w:rsidRPr="00DE0A16">
        <w:rPr>
          <w:rFonts w:cstheme="minorHAnsi"/>
          <w:sz w:val="20"/>
          <w:szCs w:val="20"/>
        </w:rPr>
        <w:t xml:space="preserve">), </w:t>
      </w:r>
      <w:r w:rsidRPr="00DE0A16">
        <w:rPr>
          <w:rFonts w:eastAsia="Calibri" w:cstheme="minorHAnsi"/>
          <w:sz w:val="20"/>
          <w:szCs w:val="20"/>
        </w:rPr>
        <w:t>stronom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innym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uczestnikom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postepowań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administracyjnych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E6166D9" w14:textId="35C93DB1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Podanie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przeze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mnie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jest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warunkiem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umownym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konsekwencją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niepodania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będzie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brak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możliwości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uczestnictwa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projekcie</w:t>
      </w:r>
      <w:r w:rsidRPr="00DE0A16">
        <w:rPr>
          <w:rFonts w:cstheme="minorHAnsi"/>
          <w:sz w:val="20"/>
          <w:szCs w:val="20"/>
        </w:rPr>
        <w:t xml:space="preserve">; </w:t>
      </w:r>
    </w:p>
    <w:p w14:paraId="29B38746" w14:textId="4AAF0CEE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terminie</w:t>
      </w:r>
      <w:r w:rsidRPr="00DE0A16">
        <w:rPr>
          <w:rFonts w:cstheme="minorHAnsi"/>
          <w:sz w:val="20"/>
          <w:szCs w:val="20"/>
        </w:rPr>
        <w:t xml:space="preserve"> 4 </w:t>
      </w:r>
      <w:r w:rsidRPr="00DE0A16">
        <w:rPr>
          <w:rFonts w:eastAsia="Calibri" w:cstheme="minorHAnsi"/>
          <w:sz w:val="20"/>
          <w:szCs w:val="20"/>
        </w:rPr>
        <w:t>tygodni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zakończeniu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udziału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projekcie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przeka</w:t>
      </w:r>
      <w:r w:rsidR="00DE0A16">
        <w:rPr>
          <w:rFonts w:eastAsia="Calibri" w:cstheme="minorHAnsi"/>
          <w:sz w:val="20"/>
          <w:szCs w:val="20"/>
        </w:rPr>
        <w:t>żę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Beneficjentowi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mojego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statusu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rynku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informacje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temat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udziału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kształceniu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szkoleniu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uzyskania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kwalifikacji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nabycia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kompetencji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7594665" w14:textId="1BEE7CC5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ciągu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trzech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miesięcy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zakończeniu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udziału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projekcie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udostępnię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dotyczące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mojego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statusu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rynku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pracy</w:t>
      </w:r>
      <w:r w:rsidRPr="00DE0A16">
        <w:rPr>
          <w:rFonts w:cstheme="minorHAnsi"/>
          <w:sz w:val="20"/>
          <w:szCs w:val="20"/>
        </w:rPr>
        <w:t>;</w:t>
      </w:r>
    </w:p>
    <w:p w14:paraId="66EE72D8" w14:textId="04DF1D00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przekazywane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państwa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trzeciego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organizacji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międzynarodowej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4B8C6B9" w14:textId="7E46F89D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nie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wykorzystywane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zautomatyzowanego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podejmowania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decyzji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cstheme="minorHAnsi"/>
          <w:sz w:val="20"/>
          <w:szCs w:val="20"/>
        </w:rPr>
        <w:br/>
      </w:r>
      <w:r w:rsidRPr="00DE0A16">
        <w:rPr>
          <w:rFonts w:eastAsia="Calibri" w:cstheme="minorHAnsi"/>
          <w:sz w:val="20"/>
          <w:szCs w:val="20"/>
        </w:rPr>
        <w:t>ani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profilowania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którym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22 </w:t>
      </w:r>
      <w:r w:rsidRPr="00DE0A16">
        <w:rPr>
          <w:rFonts w:eastAsia="Calibri" w:cstheme="minorHAnsi"/>
          <w:sz w:val="20"/>
          <w:szCs w:val="20"/>
        </w:rPr>
        <w:t>RODO</w:t>
      </w:r>
      <w:r w:rsidRPr="00DE0A16">
        <w:rPr>
          <w:rFonts w:cstheme="minorHAnsi"/>
          <w:sz w:val="20"/>
          <w:szCs w:val="20"/>
        </w:rPr>
        <w:t xml:space="preserve">; </w:t>
      </w:r>
    </w:p>
    <w:p w14:paraId="1FAC8385" w14:textId="408AF1DE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Moje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osobowe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będą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przechowywane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czasu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rozliczenia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zakończenia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archiwizowania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dokumentacji</w:t>
      </w:r>
      <w:r w:rsidRPr="00DE0A16">
        <w:rPr>
          <w:rFonts w:cstheme="minorHAnsi"/>
          <w:sz w:val="20"/>
          <w:szCs w:val="20"/>
        </w:rPr>
        <w:t xml:space="preserve">; </w:t>
      </w:r>
    </w:p>
    <w:p w14:paraId="383E56C4" w14:textId="4EDD100F" w:rsidR="00A65530" w:rsidRPr="00DE0A16" w:rsidRDefault="00DE0A16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Mogę</w:t>
      </w:r>
      <w:r w:rsidR="00A65530" w:rsidRPr="00DE0A16">
        <w:rPr>
          <w:rFonts w:eastAsia="Calibri" w:cstheme="minorHAnsi"/>
          <w:sz w:val="20"/>
          <w:szCs w:val="20"/>
        </w:rPr>
        <w:t>̨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skontaktować</w:t>
      </w:r>
      <w:r w:rsidR="00A65530" w:rsidRPr="00DE0A16">
        <w:rPr>
          <w:rFonts w:eastAsia="Calibri" w:cstheme="minorHAnsi"/>
          <w:sz w:val="20"/>
          <w:szCs w:val="20"/>
        </w:rPr>
        <w:t>́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się</w:t>
      </w:r>
      <w:r w:rsidR="00A65530" w:rsidRPr="00DE0A16">
        <w:rPr>
          <w:rFonts w:eastAsia="Calibri" w:cstheme="minorHAnsi"/>
          <w:sz w:val="20"/>
          <w:szCs w:val="20"/>
        </w:rPr>
        <w:t>̨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z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Inspektorem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Ochrony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Danych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wysyłając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wiadomość</w:t>
      </w:r>
      <w:r w:rsidR="00A65530" w:rsidRPr="00DE0A16">
        <w:rPr>
          <w:rFonts w:eastAsia="Calibri" w:cstheme="minorHAnsi"/>
          <w:sz w:val="20"/>
          <w:szCs w:val="20"/>
        </w:rPr>
        <w:t>́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na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adres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poczty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A65530" w:rsidRPr="00DE0A16">
        <w:rPr>
          <w:rFonts w:eastAsia="Calibri" w:cstheme="minorHAnsi"/>
          <w:sz w:val="20"/>
          <w:szCs w:val="20"/>
        </w:rPr>
        <w:t>elektronicznej</w:t>
      </w:r>
      <w:r w:rsidR="00A65530" w:rsidRPr="00DE0A16">
        <w:rPr>
          <w:rFonts w:cstheme="minorHAnsi"/>
          <w:sz w:val="20"/>
          <w:szCs w:val="20"/>
        </w:rPr>
        <w:t xml:space="preserve">: </w:t>
      </w:r>
    </w:p>
    <w:p w14:paraId="4A9361B0" w14:textId="01A8707F" w:rsidR="00A65530" w:rsidRPr="00DE0A16" w:rsidRDefault="00A65530" w:rsidP="00C20D8A">
      <w:pPr>
        <w:pStyle w:val="Akapitzlist"/>
        <w:numPr>
          <w:ilvl w:val="0"/>
          <w:numId w:val="13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iod@miir</w:t>
      </w:r>
      <w:r w:rsidRPr="00DE0A16">
        <w:rPr>
          <w:rFonts w:cstheme="minorHAnsi"/>
          <w:sz w:val="20"/>
          <w:szCs w:val="20"/>
        </w:rPr>
        <w:t>.</w:t>
      </w:r>
      <w:r w:rsidRPr="00DE0A16">
        <w:rPr>
          <w:rFonts w:eastAsia="Calibri" w:cstheme="minorHAnsi"/>
          <w:sz w:val="20"/>
          <w:szCs w:val="20"/>
        </w:rPr>
        <w:t>gov</w:t>
      </w:r>
      <w:r w:rsidRPr="00DE0A16">
        <w:rPr>
          <w:rFonts w:cstheme="minorHAnsi"/>
          <w:sz w:val="20"/>
          <w:szCs w:val="20"/>
        </w:rPr>
        <w:t>.</w:t>
      </w:r>
      <w:r w:rsidRPr="00DE0A16">
        <w:rPr>
          <w:rFonts w:eastAsia="Calibri" w:cstheme="minorHAnsi"/>
          <w:sz w:val="20"/>
          <w:szCs w:val="20"/>
        </w:rPr>
        <w:t>pl</w:t>
      </w:r>
      <w:r w:rsidRPr="00DE0A16">
        <w:rPr>
          <w:rFonts w:cstheme="minorHAnsi"/>
          <w:sz w:val="20"/>
          <w:szCs w:val="20"/>
        </w:rPr>
        <w:t xml:space="preserve"> –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Centralny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system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teleinformatyczny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wspierający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realizację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programów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operacyjnych</w:t>
      </w:r>
      <w:r w:rsidRPr="00DE0A16">
        <w:rPr>
          <w:rFonts w:cstheme="minorHAnsi"/>
          <w:sz w:val="20"/>
          <w:szCs w:val="20"/>
        </w:rPr>
        <w:t>;</w:t>
      </w:r>
    </w:p>
    <w:p w14:paraId="13177787" w14:textId="24CA9CAF" w:rsidR="00A65530" w:rsidRPr="00DE0A16" w:rsidRDefault="00A65530" w:rsidP="00C20D8A">
      <w:pPr>
        <w:pStyle w:val="Akapitzlist"/>
        <w:numPr>
          <w:ilvl w:val="0"/>
          <w:numId w:val="13"/>
        </w:numPr>
        <w:ind w:left="851" w:right="50"/>
        <w:jc w:val="both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iod@kujawsko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</w:t>
      </w:r>
      <w:r w:rsidRPr="00DE0A16">
        <w:rPr>
          <w:rFonts w:cstheme="minorHAnsi"/>
          <w:sz w:val="20"/>
          <w:szCs w:val="20"/>
        </w:rPr>
        <w:t>.</w:t>
      </w:r>
      <w:r w:rsidRPr="00DE0A16">
        <w:rPr>
          <w:rFonts w:eastAsia="Calibri" w:cstheme="minorHAnsi"/>
          <w:sz w:val="20"/>
          <w:szCs w:val="20"/>
        </w:rPr>
        <w:t>pl</w:t>
      </w:r>
      <w:r w:rsidRPr="00DE0A16">
        <w:rPr>
          <w:rFonts w:cstheme="minorHAnsi"/>
          <w:sz w:val="20"/>
          <w:szCs w:val="20"/>
        </w:rPr>
        <w:t xml:space="preserve"> - </w:t>
      </w:r>
      <w:r w:rsidRPr="00DE0A16">
        <w:rPr>
          <w:rFonts w:eastAsia="Calibri" w:cstheme="minorHAnsi"/>
          <w:sz w:val="20"/>
          <w:szCs w:val="20"/>
        </w:rPr>
        <w:t>w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odniesieniu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zbioru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Regionalny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Program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Operacyjny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Województwa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Kujawsko</w:t>
      </w:r>
      <w:r w:rsidRPr="00DE0A16">
        <w:rPr>
          <w:rFonts w:cstheme="minorHAnsi"/>
          <w:sz w:val="20"/>
          <w:szCs w:val="20"/>
        </w:rPr>
        <w:t>-</w:t>
      </w:r>
      <w:r w:rsidRPr="00DE0A16">
        <w:rPr>
          <w:rFonts w:eastAsia="Calibri" w:cstheme="minorHAnsi"/>
          <w:sz w:val="20"/>
          <w:szCs w:val="20"/>
        </w:rPr>
        <w:t>Pomorskiego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lata</w:t>
      </w:r>
      <w:r w:rsidRPr="00DE0A16">
        <w:rPr>
          <w:rFonts w:cstheme="minorHAnsi"/>
          <w:sz w:val="20"/>
          <w:szCs w:val="20"/>
        </w:rPr>
        <w:t xml:space="preserve"> 2014-2020; </w:t>
      </w:r>
    </w:p>
    <w:p w14:paraId="065140AD" w14:textId="373ECD2B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dostępu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treści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swoich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oraz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sprostowania</w:t>
      </w:r>
      <w:r w:rsidRPr="00DE0A16">
        <w:rPr>
          <w:rFonts w:cstheme="minorHAnsi"/>
          <w:sz w:val="20"/>
          <w:szCs w:val="20"/>
        </w:rPr>
        <w:t xml:space="preserve">, </w:t>
      </w:r>
      <w:r w:rsidR="00DE0A16" w:rsidRPr="00DE0A16">
        <w:rPr>
          <w:rFonts w:eastAsia="Calibri" w:cstheme="minorHAnsi"/>
          <w:sz w:val="20"/>
          <w:szCs w:val="20"/>
        </w:rPr>
        <w:t>usunięcia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ograniczenia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jak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również</w:t>
      </w:r>
      <w:r w:rsidRPr="00DE0A16">
        <w:rPr>
          <w:rFonts w:eastAsia="Calibri" w:cstheme="minorHAnsi"/>
          <w:sz w:val="20"/>
          <w:szCs w:val="20"/>
        </w:rPr>
        <w:t>̇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wniesienia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sprzeciwu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wobec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przetwarzania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lub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przenoszenia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tych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; </w:t>
      </w:r>
    </w:p>
    <w:p w14:paraId="762ADD06" w14:textId="7B333F58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Mam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wnieść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skargę</w:t>
      </w:r>
      <w:r w:rsidRPr="00DE0A16">
        <w:rPr>
          <w:rFonts w:eastAsia="Calibri" w:cstheme="minorHAnsi"/>
          <w:sz w:val="20"/>
          <w:szCs w:val="20"/>
        </w:rPr>
        <w:t>̨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do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organu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nadzorczego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którym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jest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Prezes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Urzędu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Ochrony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; </w:t>
      </w:r>
    </w:p>
    <w:p w14:paraId="656E2783" w14:textId="1BE6962E" w:rsidR="00A65530" w:rsidRPr="00DE0A16" w:rsidRDefault="00A65530" w:rsidP="00C20D8A">
      <w:pPr>
        <w:numPr>
          <w:ilvl w:val="0"/>
          <w:numId w:val="9"/>
        </w:numPr>
        <w:spacing w:before="0" w:after="0" w:line="240" w:lineRule="auto"/>
        <w:ind w:left="426"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sz w:val="20"/>
          <w:szCs w:val="20"/>
        </w:rPr>
        <w:t>Administrator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na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mocy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art</w:t>
      </w:r>
      <w:r w:rsidRPr="00DE0A16">
        <w:rPr>
          <w:rFonts w:cstheme="minorHAnsi"/>
          <w:sz w:val="20"/>
          <w:szCs w:val="20"/>
        </w:rPr>
        <w:t xml:space="preserve">. 17 </w:t>
      </w:r>
      <w:r w:rsidRPr="00DE0A16">
        <w:rPr>
          <w:rFonts w:eastAsia="Calibri" w:cstheme="minorHAnsi"/>
          <w:sz w:val="20"/>
          <w:szCs w:val="20"/>
        </w:rPr>
        <w:t>ust</w:t>
      </w:r>
      <w:r w:rsidRPr="00DE0A16">
        <w:rPr>
          <w:rFonts w:cstheme="minorHAnsi"/>
          <w:sz w:val="20"/>
          <w:szCs w:val="20"/>
        </w:rPr>
        <w:t xml:space="preserve">. 3 </w:t>
      </w:r>
      <w:r w:rsidRPr="00DE0A16">
        <w:rPr>
          <w:rFonts w:eastAsia="Calibri" w:cstheme="minorHAnsi"/>
          <w:sz w:val="20"/>
          <w:szCs w:val="20"/>
        </w:rPr>
        <w:t>lit</w:t>
      </w:r>
      <w:r w:rsidRPr="00DE0A16">
        <w:rPr>
          <w:rFonts w:cstheme="minorHAnsi"/>
          <w:sz w:val="20"/>
          <w:szCs w:val="20"/>
        </w:rPr>
        <w:t xml:space="preserve">. </w:t>
      </w:r>
      <w:r w:rsidRPr="00DE0A16">
        <w:rPr>
          <w:rFonts w:eastAsia="Calibri" w:cstheme="minorHAnsi"/>
          <w:sz w:val="20"/>
          <w:szCs w:val="20"/>
        </w:rPr>
        <w:t>b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RODO</w:t>
      </w:r>
      <w:r w:rsidRPr="00DE0A16">
        <w:rPr>
          <w:rFonts w:cstheme="minorHAnsi"/>
          <w:sz w:val="20"/>
          <w:szCs w:val="20"/>
        </w:rPr>
        <w:t xml:space="preserve">, </w:t>
      </w:r>
      <w:r w:rsidRPr="00DE0A16">
        <w:rPr>
          <w:rFonts w:eastAsia="Calibri" w:cstheme="minorHAnsi"/>
          <w:sz w:val="20"/>
          <w:szCs w:val="20"/>
        </w:rPr>
        <w:t>ma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prawo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odmówić</w:t>
      </w:r>
      <w:r w:rsidRPr="00DE0A16">
        <w:rPr>
          <w:rFonts w:eastAsia="Calibri" w:cstheme="minorHAnsi"/>
          <w:sz w:val="20"/>
          <w:szCs w:val="20"/>
        </w:rPr>
        <w:t>́</w:t>
      </w:r>
      <w:r w:rsidRPr="00DE0A16">
        <w:rPr>
          <w:rFonts w:cstheme="minorHAnsi"/>
          <w:sz w:val="20"/>
          <w:szCs w:val="20"/>
        </w:rPr>
        <w:t xml:space="preserve"> </w:t>
      </w:r>
      <w:r w:rsidR="00DE0A16" w:rsidRPr="00DE0A16">
        <w:rPr>
          <w:rFonts w:eastAsia="Calibri" w:cstheme="minorHAnsi"/>
          <w:sz w:val="20"/>
          <w:szCs w:val="20"/>
        </w:rPr>
        <w:t>usunięcia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moich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danych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sz w:val="20"/>
          <w:szCs w:val="20"/>
        </w:rPr>
        <w:t>osobowych</w:t>
      </w:r>
      <w:r w:rsidRPr="00DE0A16">
        <w:rPr>
          <w:rFonts w:cstheme="minorHAnsi"/>
          <w:sz w:val="20"/>
          <w:szCs w:val="20"/>
        </w:rPr>
        <w:t xml:space="preserve">. </w:t>
      </w:r>
    </w:p>
    <w:p w14:paraId="4DEEC200" w14:textId="77777777" w:rsidR="00A65530" w:rsidRPr="00DE0A16" w:rsidRDefault="00A65530" w:rsidP="00C20D8A">
      <w:pPr>
        <w:spacing w:line="240" w:lineRule="auto"/>
        <w:ind w:right="50"/>
        <w:rPr>
          <w:rFonts w:cstheme="minorHAnsi"/>
          <w:sz w:val="20"/>
          <w:szCs w:val="20"/>
        </w:rPr>
      </w:pPr>
    </w:p>
    <w:p w14:paraId="2909D025" w14:textId="2269E1BF" w:rsidR="00B00858" w:rsidRPr="00DE0A16" w:rsidRDefault="00B00858" w:rsidP="00C20D8A">
      <w:pPr>
        <w:spacing w:line="240" w:lineRule="auto"/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142C154E" w:rsidR="00A65530" w:rsidRPr="00DE0A16" w:rsidRDefault="00A65530" w:rsidP="00C20D8A">
      <w:pPr>
        <w:spacing w:line="240" w:lineRule="auto"/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</w:p>
    <w:p w14:paraId="2116084C" w14:textId="77777777" w:rsidR="00A65530" w:rsidRPr="00DE0A16" w:rsidRDefault="00A65530" w:rsidP="00C20D8A">
      <w:pPr>
        <w:spacing w:line="240" w:lineRule="auto"/>
        <w:jc w:val="center"/>
        <w:rPr>
          <w:rFonts w:cstheme="minorHAnsi"/>
          <w:b/>
          <w:noProof/>
          <w:sz w:val="20"/>
          <w:szCs w:val="20"/>
        </w:rPr>
      </w:pPr>
    </w:p>
    <w:p w14:paraId="3C54E1D4" w14:textId="77777777" w:rsidR="00A65530" w:rsidRPr="00DE0A16" w:rsidRDefault="00A65530" w:rsidP="007E36E4">
      <w:pPr>
        <w:spacing w:line="240" w:lineRule="auto"/>
        <w:rPr>
          <w:rFonts w:cstheme="minorHAnsi"/>
          <w:b/>
          <w:noProof/>
          <w:sz w:val="20"/>
          <w:szCs w:val="20"/>
        </w:rPr>
      </w:pPr>
    </w:p>
    <w:p w14:paraId="3A45EB5B" w14:textId="77777777" w:rsidR="00A65530" w:rsidRPr="00DE0A16" w:rsidRDefault="00A65530" w:rsidP="00C20D8A">
      <w:pPr>
        <w:spacing w:before="0" w:after="120" w:line="240" w:lineRule="auto"/>
        <w:rPr>
          <w:rFonts w:cstheme="minorHAnsi"/>
          <w:sz w:val="20"/>
        </w:rPr>
      </w:pPr>
    </w:p>
    <w:p w14:paraId="51B34DB8" w14:textId="77777777" w:rsidR="00C20D8A" w:rsidRPr="00DE0A16" w:rsidRDefault="00C20D8A">
      <w:pPr>
        <w:spacing w:before="0" w:after="120" w:line="240" w:lineRule="auto"/>
        <w:rPr>
          <w:rFonts w:cstheme="minorHAnsi"/>
          <w:sz w:val="20"/>
        </w:rPr>
      </w:pPr>
    </w:p>
    <w:sectPr w:rsidR="00C20D8A" w:rsidRPr="00DE0A16" w:rsidSect="007E36E4">
      <w:headerReference w:type="default" r:id="rId8"/>
      <w:footerReference w:type="default" r:id="rId9"/>
      <w:pgSz w:w="11906" w:h="16838"/>
      <w:pgMar w:top="1701" w:right="1418" w:bottom="1135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CB1B" w14:textId="77777777" w:rsidR="00ED701A" w:rsidRDefault="00ED701A" w:rsidP="00167180">
      <w:pPr>
        <w:spacing w:before="0" w:after="0" w:line="240" w:lineRule="auto"/>
      </w:pPr>
      <w:r>
        <w:separator/>
      </w:r>
    </w:p>
  </w:endnote>
  <w:endnote w:type="continuationSeparator" w:id="0">
    <w:p w14:paraId="58BB60E0" w14:textId="77777777" w:rsidR="00ED701A" w:rsidRDefault="00ED701A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1C06" w14:textId="3054C73C" w:rsidR="0095062E" w:rsidRPr="0095062E" w:rsidRDefault="0095062E" w:rsidP="0095062E">
    <w:pPr>
      <w:tabs>
        <w:tab w:val="center" w:pos="4536"/>
        <w:tab w:val="right" w:pos="9072"/>
      </w:tabs>
      <w:spacing w:before="0" w:after="0" w:line="240" w:lineRule="auto"/>
      <w:ind w:right="-77"/>
      <w:jc w:val="left"/>
      <w:rPr>
        <w:rFonts w:ascii="Calibri" w:eastAsia="Calibri" w:hAnsi="Calibri" w:cs="Times New Roman"/>
        <w:b/>
        <w:sz w:val="18"/>
        <w:szCs w:val="18"/>
      </w:rPr>
    </w:pPr>
    <w:r w:rsidRPr="0095062E">
      <w:rPr>
        <w:rFonts w:ascii="Calibri" w:eastAsia="Calibri" w:hAnsi="Calibri" w:cs="Times New Roman"/>
        <w:b/>
        <w:noProof/>
        <w:sz w:val="18"/>
        <w:szCs w:val="18"/>
        <w:lang w:eastAsia="pl-PL"/>
      </w:rPr>
      <w:drawing>
        <wp:inline distT="0" distB="0" distL="0" distR="0" wp14:anchorId="618D74EA" wp14:editId="3F6C0EA1">
          <wp:extent cx="952500" cy="339455"/>
          <wp:effectExtent l="0" t="0" r="0" b="3810"/>
          <wp:docPr id="3" name="Obraz 3" descr="C:\Users\dankab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kab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3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062E">
      <w:rPr>
        <w:rFonts w:ascii="Calibri" w:eastAsia="Calibri" w:hAnsi="Calibri" w:cs="Times New Roman"/>
        <w:b/>
        <w:sz w:val="18"/>
        <w:szCs w:val="18"/>
      </w:rPr>
      <w:t xml:space="preserve">            Stowarzyszenie Lokalna Grupa Działania "Grudziądzki Spichlerz”                              </w:t>
    </w:r>
  </w:p>
  <w:p w14:paraId="1500FA42" w14:textId="77777777" w:rsidR="0095062E" w:rsidRPr="0095062E" w:rsidRDefault="0095062E" w:rsidP="0095062E">
    <w:pPr>
      <w:tabs>
        <w:tab w:val="center" w:pos="4536"/>
        <w:tab w:val="right" w:pos="9072"/>
      </w:tabs>
      <w:spacing w:before="0" w:after="0" w:line="240" w:lineRule="auto"/>
      <w:jc w:val="left"/>
      <w:rPr>
        <w:rFonts w:ascii="Calibri" w:eastAsia="Calibri" w:hAnsi="Calibri" w:cs="Times New Roman"/>
      </w:rPr>
    </w:pPr>
    <w:r w:rsidRPr="0095062E">
      <w:rPr>
        <w:rFonts w:ascii="Calibri" w:eastAsia="Calibri" w:hAnsi="Calibri" w:cs="Times New Roman"/>
        <w:sz w:val="18"/>
        <w:szCs w:val="18"/>
      </w:rPr>
      <w:t xml:space="preserve">                                                ul. Portowa 8, 86-300 Grudziądz  | REGON: 363725012  | NIP: 8762463493</w:t>
    </w:r>
  </w:p>
  <w:p w14:paraId="6BF8E343" w14:textId="61A2B403" w:rsidR="00167180" w:rsidRDefault="00167180">
    <w:pPr>
      <w:pStyle w:val="Stopka"/>
      <w:jc w:val="right"/>
    </w:pPr>
  </w:p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9F2A" w14:textId="77777777" w:rsidR="00ED701A" w:rsidRDefault="00ED701A" w:rsidP="00167180">
      <w:pPr>
        <w:spacing w:before="0" w:after="0" w:line="240" w:lineRule="auto"/>
      </w:pPr>
      <w:r>
        <w:separator/>
      </w:r>
    </w:p>
  </w:footnote>
  <w:footnote w:type="continuationSeparator" w:id="0">
    <w:p w14:paraId="29D1F6F2" w14:textId="77777777" w:rsidR="00ED701A" w:rsidRDefault="00ED701A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485A" w14:textId="3786FBCA" w:rsidR="00167180" w:rsidRDefault="0095062E" w:rsidP="00AE0B8B">
    <w:pPr>
      <w:pStyle w:val="Nagwek"/>
      <w:jc w:val="center"/>
    </w:pPr>
    <w:r w:rsidRPr="0095062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0765650" wp14:editId="66DA2469">
          <wp:extent cx="5200650" cy="4976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060" cy="497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B4"/>
    <w:rsid w:val="00054A15"/>
    <w:rsid w:val="000B2BD7"/>
    <w:rsid w:val="000E5A6C"/>
    <w:rsid w:val="0012296E"/>
    <w:rsid w:val="00167180"/>
    <w:rsid w:val="001E314F"/>
    <w:rsid w:val="003877CD"/>
    <w:rsid w:val="003A4007"/>
    <w:rsid w:val="003E5F17"/>
    <w:rsid w:val="003F7D45"/>
    <w:rsid w:val="00433C88"/>
    <w:rsid w:val="0046338B"/>
    <w:rsid w:val="004A1164"/>
    <w:rsid w:val="004F0CEA"/>
    <w:rsid w:val="005F1B94"/>
    <w:rsid w:val="00647BE5"/>
    <w:rsid w:val="0066615A"/>
    <w:rsid w:val="006709B4"/>
    <w:rsid w:val="0077585B"/>
    <w:rsid w:val="00783AAB"/>
    <w:rsid w:val="007E36E4"/>
    <w:rsid w:val="00807DE1"/>
    <w:rsid w:val="0095062E"/>
    <w:rsid w:val="00975FC4"/>
    <w:rsid w:val="00A60E5A"/>
    <w:rsid w:val="00A65530"/>
    <w:rsid w:val="00A75980"/>
    <w:rsid w:val="00AE0B8B"/>
    <w:rsid w:val="00AF138E"/>
    <w:rsid w:val="00B00858"/>
    <w:rsid w:val="00B53AF9"/>
    <w:rsid w:val="00BB3415"/>
    <w:rsid w:val="00C20D8A"/>
    <w:rsid w:val="00C548D8"/>
    <w:rsid w:val="00C552BD"/>
    <w:rsid w:val="00CA4A5A"/>
    <w:rsid w:val="00D36D67"/>
    <w:rsid w:val="00DE0A16"/>
    <w:rsid w:val="00EC6FAA"/>
    <w:rsid w:val="00ED701A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AD24"/>
  <w15:docId w15:val="{7286D10F-8988-4150-8B48-8B99F67C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94A0-4EAD-4974-92FD-3A896E66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Dwie Rzeki</dc:creator>
  <cp:lastModifiedBy>Jakub Kruszyk</cp:lastModifiedBy>
  <cp:revision>2</cp:revision>
  <cp:lastPrinted>2021-04-01T07:52:00Z</cp:lastPrinted>
  <dcterms:created xsi:type="dcterms:W3CDTF">2021-04-01T07:52:00Z</dcterms:created>
  <dcterms:modified xsi:type="dcterms:W3CDTF">2021-04-01T07:52:00Z</dcterms:modified>
</cp:coreProperties>
</file>